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D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color w:val="000000"/>
          <w:sz w:val="24"/>
          <w:shd w:val="clear" w:color="auto" w:fill="FFFFFF"/>
        </w:rPr>
        <w:t>附件</w:t>
      </w:r>
      <w:r>
        <w:rPr>
          <w:rFonts w:hint="default" w:ascii="Times New Roman" w:hAnsi="Times New Roman" w:cs="Times New Roman"/>
          <w:color w:val="000000"/>
          <w:sz w:val="24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sz w:val="24"/>
          <w:shd w:val="clear" w:color="auto" w:fill="FFFFFF"/>
        </w:rPr>
        <w:t>：</w:t>
      </w:r>
      <w:bookmarkStart w:id="0" w:name="_GoBack"/>
      <w:bookmarkEnd w:id="0"/>
    </w:p>
    <w:p w14:paraId="64A6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</w:pPr>
      <w:r>
        <w:rPr>
          <w:rFonts w:hint="eastAsia" w:eastAsia="方正小标宋简体" w:cs="Times New Roman"/>
          <w:b/>
          <w:sz w:val="36"/>
          <w:szCs w:val="36"/>
          <w:lang w:eastAsia="zh-CN"/>
        </w:rPr>
        <w:t>四川电子机械职业技术学院</w:t>
      </w:r>
    </w:p>
    <w:p w14:paraId="60C83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20</w:t>
      </w:r>
      <w:r>
        <w:rPr>
          <w:rFonts w:hint="eastAsia" w:eastAsia="方正小标宋简体" w:cs="Times New Roman"/>
          <w:b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届毕业生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eastAsia="zh-CN"/>
        </w:rPr>
        <w:t>专业分布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一览表</w:t>
      </w:r>
    </w:p>
    <w:p w14:paraId="1189BD7B"/>
    <w:tbl>
      <w:tblPr>
        <w:tblW w:w="97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744"/>
        <w:gridCol w:w="2496"/>
        <w:gridCol w:w="1500"/>
        <w:gridCol w:w="1500"/>
        <w:gridCol w:w="1500"/>
      </w:tblGrid>
      <w:tr w14:paraId="34A6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A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二级学院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1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1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9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合计（人）</w:t>
            </w:r>
          </w:p>
        </w:tc>
      </w:tr>
      <w:tr w14:paraId="409C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3F21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1F7F7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4F4FC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男（人）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6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女（人）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5EB9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A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6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电子信息工程学院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0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7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</w:tr>
      <w:tr w14:paraId="058F2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D8B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4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0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B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D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</w:tr>
      <w:tr w14:paraId="2CBE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E5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8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D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 w14:paraId="6647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53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8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B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1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 w14:paraId="4CC7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12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现代移动通信技术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C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 w14:paraId="4978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5C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移动互联应用技术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4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6E5E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AB6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5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应用电子技术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D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8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78B7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944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9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3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智能产品开发与应用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D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2FDF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D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4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</w:tr>
      <w:tr w14:paraId="634B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1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工业机器人技术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6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4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69212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CD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2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F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</w:tr>
      <w:tr w14:paraId="5A78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07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A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4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机械设计与制造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B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B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 w14:paraId="5AF6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27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9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机械制造及自动化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F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7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F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 w14:paraId="7AC6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138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D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3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A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 w14:paraId="37D4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07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A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D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9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B3B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A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5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8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</w:tr>
      <w:tr w14:paraId="37561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1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7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9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</w:tr>
      <w:tr w14:paraId="6719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D1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8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B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 w14:paraId="3B01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3A2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E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2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8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7153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7C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B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广告艺术设计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A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13AB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4F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4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4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0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 w14:paraId="0707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FE4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7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2158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54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B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8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2E12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668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婴幼儿托育服务与管理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8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</w:tr>
      <w:tr w14:paraId="6256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3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A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</w:tr>
      <w:tr w14:paraId="7DD2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建筑与艺术学院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B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F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5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B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 w14:paraId="6FFD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52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5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建设工程管理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F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 w14:paraId="7200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96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7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0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 w14:paraId="3CCE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00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8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建筑设计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2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B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4628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58C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室内艺术设计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9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5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BBD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B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6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</w:tr>
      <w:tr w14:paraId="617B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E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3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7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</w:tr>
    </w:tbl>
    <w:p w14:paraId="6149026E"/>
    <w:sectPr>
      <w:pgSz w:w="11906" w:h="16838"/>
      <w:pgMar w:top="1814" w:right="113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DYzZjk1NjRmODgwMDY5ZjY4OGJkZDg0NzUwZWEifQ=="/>
  </w:docVars>
  <w:rsids>
    <w:rsidRoot w:val="3733280A"/>
    <w:rsid w:val="05D65308"/>
    <w:rsid w:val="1DBB673C"/>
    <w:rsid w:val="26794851"/>
    <w:rsid w:val="27576DE0"/>
    <w:rsid w:val="350D57E6"/>
    <w:rsid w:val="3733280A"/>
    <w:rsid w:val="573D3E7F"/>
    <w:rsid w:val="5A5E19B8"/>
    <w:rsid w:val="61F05626"/>
    <w:rsid w:val="64391A2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367</Words>
  <Characters>491</Characters>
  <Lines>0</Lines>
  <Paragraphs>0</Paragraphs>
  <TotalTime>76</TotalTime>
  <ScaleCrop>false</ScaleCrop>
  <LinksUpToDate>false</LinksUpToDate>
  <CharactersWithSpaces>491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2018-11-07T01:28:00Z</dcterms:created>
  <dc:creator>枫树下の回忆</dc:creator>
  <cp:lastModifiedBy>Administrator</cp:lastModifiedBy>
  <dcterms:modified xsi:type="dcterms:W3CDTF">2024-09-27T03:06:00Z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ACD0B2F2C59344EB9B4D36B12A9B2B7F</vt:lpwstr>
  </property>
</Properties>
</file>